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195B" w14:textId="25A718F6" w:rsidR="004C6685" w:rsidRDefault="002A4776">
      <w:pPr>
        <w:rPr>
          <w:rFonts w:ascii="Baskerville Old Face" w:hAnsi="Baskerville Old Face"/>
        </w:rPr>
      </w:pPr>
      <w:r w:rsidRPr="004C6685">
        <w:rPr>
          <w:rFonts w:ascii="Baskerville Old Face" w:hAnsi="Baskerville Old Face"/>
        </w:rPr>
        <w:t>In</w:t>
      </w:r>
      <w:r w:rsidR="00B514DC" w:rsidRPr="004C6685">
        <w:rPr>
          <w:rFonts w:ascii="Baskerville Old Face" w:hAnsi="Baskerville Old Face"/>
        </w:rPr>
        <w:t xml:space="preserve">dividually, </w:t>
      </w:r>
      <w:r w:rsidRPr="004C6685">
        <w:rPr>
          <w:rFonts w:ascii="Baskerville Old Face" w:hAnsi="Baskerville Old Face"/>
        </w:rPr>
        <w:t xml:space="preserve">you are to work with </w:t>
      </w:r>
      <w:r w:rsidR="00B514DC" w:rsidRPr="004C6685">
        <w:rPr>
          <w:rFonts w:ascii="Baskerville Old Face" w:hAnsi="Baskerville Old Face"/>
          <w:b/>
        </w:rPr>
        <w:t>3</w:t>
      </w:r>
      <w:r w:rsidR="005552F5" w:rsidRPr="004C6685">
        <w:rPr>
          <w:rFonts w:ascii="Baskerville Old Face" w:hAnsi="Baskerville Old Face"/>
        </w:rPr>
        <w:t xml:space="preserve"> </w:t>
      </w:r>
      <w:r w:rsidRPr="004C6685">
        <w:rPr>
          <w:rFonts w:ascii="Baskerville Old Face" w:hAnsi="Baskerville Old Face"/>
        </w:rPr>
        <w:t xml:space="preserve">beat sheets that are taken from </w:t>
      </w:r>
      <w:r w:rsidR="007B2B00">
        <w:rPr>
          <w:rFonts w:ascii="Baskerville Old Face" w:hAnsi="Baskerville Old Face"/>
        </w:rPr>
        <w:t xml:space="preserve">your favorite television sitcom. </w:t>
      </w:r>
      <w:r w:rsidR="00B514DC" w:rsidRPr="004C6685">
        <w:rPr>
          <w:rFonts w:ascii="Baskerville Old Face" w:hAnsi="Baskerville Old Face"/>
        </w:rPr>
        <w:t>You may elect any</w:t>
      </w:r>
      <w:r w:rsidR="00B514DC" w:rsidRPr="004C6685">
        <w:rPr>
          <w:rFonts w:ascii="Baskerville Old Face" w:hAnsi="Baskerville Old Face"/>
          <w:b/>
        </w:rPr>
        <w:t xml:space="preserve"> 3</w:t>
      </w:r>
      <w:r w:rsidR="00B514DC" w:rsidRPr="004C6685">
        <w:rPr>
          <w:rFonts w:ascii="Baskerville Old Face" w:hAnsi="Baskerville Old Face"/>
        </w:rPr>
        <w:t xml:space="preserve"> </w:t>
      </w:r>
      <w:r w:rsidR="007B2B00">
        <w:rPr>
          <w:rFonts w:ascii="Baskerville Old Face" w:hAnsi="Baskerville Old Face"/>
        </w:rPr>
        <w:t>episodes</w:t>
      </w:r>
      <w:r w:rsidR="00B514DC" w:rsidRPr="004C6685">
        <w:rPr>
          <w:rFonts w:ascii="Baskerville Old Face" w:hAnsi="Baskerville Old Face"/>
        </w:rPr>
        <w:t xml:space="preserve"> of your </w:t>
      </w:r>
      <w:r w:rsidR="002330D6" w:rsidRPr="004C6685">
        <w:rPr>
          <w:rFonts w:ascii="Baskerville Old Face" w:hAnsi="Baskerville Old Face"/>
        </w:rPr>
        <w:t xml:space="preserve">choice. Once you have completed all </w:t>
      </w:r>
      <w:r w:rsidR="002330D6" w:rsidRPr="004C6685">
        <w:rPr>
          <w:rFonts w:ascii="Baskerville Old Face" w:hAnsi="Baskerville Old Face"/>
          <w:b/>
        </w:rPr>
        <w:t>3</w:t>
      </w:r>
      <w:r w:rsidR="002330D6" w:rsidRPr="004C6685">
        <w:rPr>
          <w:rFonts w:ascii="Baskerville Old Face" w:hAnsi="Baskerville Old Face"/>
        </w:rPr>
        <w:t xml:space="preserve"> beat sheets, you are to then re-write</w:t>
      </w:r>
      <w:r w:rsidR="002330D6" w:rsidRPr="004C6685">
        <w:rPr>
          <w:rFonts w:ascii="Baskerville Old Face" w:hAnsi="Baskerville Old Face"/>
          <w:b/>
        </w:rPr>
        <w:t xml:space="preserve"> 1</w:t>
      </w:r>
      <w:r w:rsidR="002330D6" w:rsidRPr="004C6685">
        <w:rPr>
          <w:rFonts w:ascii="Baskerville Old Face" w:hAnsi="Baskerville Old Face"/>
        </w:rPr>
        <w:t xml:space="preserve"> scene from </w:t>
      </w:r>
      <w:r w:rsidR="002330D6" w:rsidRPr="004C6685">
        <w:rPr>
          <w:rFonts w:ascii="Baskerville Old Face" w:hAnsi="Baskerville Old Face"/>
          <w:b/>
        </w:rPr>
        <w:t>1</w:t>
      </w:r>
      <w:r w:rsidR="002330D6" w:rsidRPr="004C6685">
        <w:rPr>
          <w:rFonts w:ascii="Baskerville Old Face" w:hAnsi="Baskerville Old Face"/>
        </w:rPr>
        <w:t xml:space="preserve"> of your beat sheets</w:t>
      </w:r>
      <w:r w:rsidR="004C6685">
        <w:rPr>
          <w:rFonts w:ascii="Baskerville Old Face" w:hAnsi="Baskerville Old Face"/>
        </w:rPr>
        <w:t xml:space="preserve"> using the script format. </w:t>
      </w:r>
      <w:r w:rsidR="00CE026B" w:rsidRPr="004C6685">
        <w:rPr>
          <w:rFonts w:ascii="Baskerville Old Face" w:hAnsi="Baskerville Old Face"/>
        </w:rPr>
        <w:t>Remember,</w:t>
      </w:r>
      <w:r w:rsidRPr="004C6685">
        <w:rPr>
          <w:rFonts w:ascii="Baskerville Old Face" w:hAnsi="Baskerville Old Face"/>
        </w:rPr>
        <w:t xml:space="preserve"> </w:t>
      </w:r>
      <w:r w:rsidR="00CE026B" w:rsidRPr="004C6685">
        <w:rPr>
          <w:rFonts w:ascii="Baskerville Old Face" w:hAnsi="Baskerville Old Face"/>
        </w:rPr>
        <w:t>e</w:t>
      </w:r>
      <w:r w:rsidRPr="004C6685">
        <w:rPr>
          <w:rFonts w:ascii="Baskerville Old Face" w:hAnsi="Baskerville Old Face"/>
        </w:rPr>
        <w:t xml:space="preserve">ach of these three beat sheets consists of </w:t>
      </w:r>
      <w:r w:rsidR="00CE026B" w:rsidRPr="004C6685">
        <w:rPr>
          <w:rFonts w:ascii="Baskerville Old Face" w:hAnsi="Baskerville Old Face"/>
        </w:rPr>
        <w:t xml:space="preserve">no more than </w:t>
      </w:r>
      <w:r w:rsidRPr="004C6685">
        <w:rPr>
          <w:rFonts w:ascii="Baskerville Old Face" w:hAnsi="Baskerville Old Face"/>
        </w:rPr>
        <w:t>five beats</w:t>
      </w:r>
      <w:r w:rsidR="00CE026B" w:rsidRPr="004C6685">
        <w:rPr>
          <w:rFonts w:ascii="Baskerville Old Face" w:hAnsi="Baskerville Old Face"/>
        </w:rPr>
        <w:t xml:space="preserve"> and/or no less than 4 beats</w:t>
      </w:r>
      <w:r w:rsidRPr="004C6685">
        <w:rPr>
          <w:rFonts w:ascii="Baskerville Old Face" w:hAnsi="Baskerville Old Face"/>
          <w:b/>
        </w:rPr>
        <w:t xml:space="preserve">. </w:t>
      </w:r>
      <w:r w:rsidR="004C6685" w:rsidRPr="004C6685">
        <w:rPr>
          <w:rFonts w:ascii="Baskerville Old Face" w:hAnsi="Baskerville Old Face"/>
        </w:rPr>
        <w:t>Be creative and detailed.</w:t>
      </w:r>
      <w:r w:rsidR="004C6685">
        <w:rPr>
          <w:rFonts w:ascii="Baskerville Old Face" w:hAnsi="Baskerville Old Face"/>
        </w:rPr>
        <w:t xml:space="preserve"> </w:t>
      </w:r>
    </w:p>
    <w:p w14:paraId="20C1EFC0" w14:textId="77777777" w:rsidR="002A4776" w:rsidRPr="004C6685" w:rsidRDefault="002A4776" w:rsidP="002A4776">
      <w:pPr>
        <w:rPr>
          <w:rFonts w:ascii="Baskerville Old Face" w:hAnsi="Baskerville Old Face"/>
          <w:b/>
        </w:rPr>
      </w:pPr>
      <w:r w:rsidRPr="004C6685">
        <w:rPr>
          <w:rFonts w:ascii="Baskerville Old Face" w:hAnsi="Baskerville Old Face"/>
          <w:b/>
        </w:rPr>
        <w:t xml:space="preserve">****The PREMISE of a film or screenplay is the INITIAL </w:t>
      </w:r>
      <w:proofErr w:type="gramStart"/>
      <w:r w:rsidRPr="004C6685">
        <w:rPr>
          <w:rFonts w:ascii="Baskerville Old Face" w:hAnsi="Baskerville Old Face"/>
          <w:b/>
        </w:rPr>
        <w:t>state of affairs</w:t>
      </w:r>
      <w:proofErr w:type="gramEnd"/>
      <w:r w:rsidRPr="004C6685">
        <w:rPr>
          <w:rFonts w:ascii="Baskerville Old Face" w:hAnsi="Baskerville Old Face"/>
          <w:b/>
        </w:rPr>
        <w:t xml:space="preserve"> that DRIVES the plot.</w:t>
      </w:r>
    </w:p>
    <w:p w14:paraId="4B174AE0" w14:textId="77777777" w:rsidR="00155E64" w:rsidRPr="004C6685" w:rsidRDefault="00155E64" w:rsidP="002A4776">
      <w:pPr>
        <w:rPr>
          <w:rFonts w:ascii="Baskerville Old Face" w:hAnsi="Baskerville Old Face"/>
          <w:b/>
          <w:i/>
        </w:rPr>
      </w:pPr>
      <w:r w:rsidRPr="004C6685">
        <w:rPr>
          <w:rFonts w:ascii="Baskerville Old Face" w:hAnsi="Baskerville Old Face"/>
          <w:b/>
          <w:i/>
        </w:rPr>
        <w:t xml:space="preserve">PLEASE NOTE THE FORMAT BELOW TO CONSTRUCT YOUR BEAT SHEETS. ALTHOUGH YOU DO NOT HAVE TO FOLLOW THIS FORMAT </w:t>
      </w:r>
      <w:r w:rsidRPr="004C6685">
        <w:rPr>
          <w:rFonts w:ascii="Baskerville Old Face" w:hAnsi="Baskerville Old Face"/>
          <w:b/>
          <w:i/>
          <w:u w:val="single"/>
        </w:rPr>
        <w:t>EXACTLY,</w:t>
      </w:r>
      <w:r w:rsidRPr="004C6685">
        <w:rPr>
          <w:rFonts w:ascii="Baskerville Old Face" w:hAnsi="Baskerville Old Face"/>
          <w:b/>
          <w:i/>
        </w:rPr>
        <w:t xml:space="preserve"> YOUR FORMAT MUST INCLUDE ALL </w:t>
      </w:r>
      <w:r w:rsidRPr="004C6685">
        <w:rPr>
          <w:rFonts w:ascii="Baskerville Old Face" w:hAnsi="Baskerville Old Face"/>
          <w:b/>
          <w:i/>
          <w:u w:val="single"/>
        </w:rPr>
        <w:t>3</w:t>
      </w:r>
      <w:r w:rsidRPr="004C6685">
        <w:rPr>
          <w:rFonts w:ascii="Baskerville Old Face" w:hAnsi="Baskerville Old Face"/>
          <w:b/>
          <w:i/>
        </w:rPr>
        <w:t xml:space="preserve"> PARTS!</w:t>
      </w:r>
    </w:p>
    <w:p w14:paraId="57A06112" w14:textId="77777777" w:rsidR="004C6685" w:rsidRPr="004C6685" w:rsidRDefault="004C6685" w:rsidP="002A4776">
      <w:pPr>
        <w:rPr>
          <w:rFonts w:ascii="Baskerville Old Face" w:hAnsi="Baskerville Old Face"/>
        </w:rPr>
      </w:pPr>
    </w:p>
    <w:p w14:paraId="3EB8C662" w14:textId="77777777" w:rsidR="004C6685" w:rsidRPr="004C6685" w:rsidRDefault="004C6685" w:rsidP="002A4776">
      <w:pPr>
        <w:rPr>
          <w:rFonts w:ascii="Baskerville Old Face" w:hAnsi="Baskerville Old Face"/>
        </w:rPr>
      </w:pPr>
      <w:r w:rsidRPr="004C6685">
        <w:rPr>
          <w:rFonts w:ascii="Baskerville Old Face" w:hAnsi="Baskerville Old Face"/>
        </w:rPr>
        <w:t>The format below shows the structure of a beat sheet.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</w:tblGrid>
      <w:tr w:rsidR="004C6685" w:rsidRPr="003F3D9E" w14:paraId="06BA404D" w14:textId="77777777" w:rsidTr="004C6685">
        <w:trPr>
          <w:trHeight w:val="142"/>
        </w:trPr>
        <w:tc>
          <w:tcPr>
            <w:tcW w:w="2552" w:type="dxa"/>
            <w:tcBorders>
              <w:top w:val="nil"/>
              <w:left w:val="nil"/>
            </w:tcBorders>
          </w:tcPr>
          <w:p w14:paraId="519F6515" w14:textId="77777777" w:rsidR="004C6685" w:rsidRPr="004C6685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  <w:p w14:paraId="6AF5BB68" w14:textId="77777777" w:rsidR="004C6685" w:rsidRPr="004C6685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  <w:p w14:paraId="70236A62" w14:textId="77777777" w:rsidR="004C6685" w:rsidRPr="004C6685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  <w:p w14:paraId="19B51722" w14:textId="77777777" w:rsidR="004C6685" w:rsidRPr="004C6685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  <w:p w14:paraId="53452B9F" w14:textId="77777777" w:rsidR="004C6685" w:rsidRPr="003F3D9E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color w:val="000000"/>
              </w:rPr>
              <w:t xml:space="preserve">Beat 1 </w:t>
            </w:r>
          </w:p>
        </w:tc>
        <w:tc>
          <w:tcPr>
            <w:tcW w:w="2552" w:type="dxa"/>
            <w:tcBorders>
              <w:top w:val="nil"/>
            </w:tcBorders>
          </w:tcPr>
          <w:p w14:paraId="1FA75C6A" w14:textId="77777777" w:rsidR="004C6685" w:rsidRPr="004C6685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  <w:p w14:paraId="72910654" w14:textId="77777777" w:rsidR="004C6685" w:rsidRPr="004C6685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  <w:p w14:paraId="40ACAAB8" w14:textId="77777777" w:rsidR="004C6685" w:rsidRPr="004C6685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  <w:p w14:paraId="3B1E2564" w14:textId="77777777" w:rsidR="004C6685" w:rsidRPr="004C6685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  <w:p w14:paraId="0E8D5149" w14:textId="77777777" w:rsidR="004C6685" w:rsidRPr="003F3D9E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color w:val="000000"/>
              </w:rPr>
              <w:t xml:space="preserve">Action / event 1 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14:paraId="5E741CD5" w14:textId="77777777" w:rsidR="004C6685" w:rsidRPr="004C6685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  <w:p w14:paraId="278303E0" w14:textId="77777777" w:rsidR="004C6685" w:rsidRPr="004C6685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  <w:p w14:paraId="683882D0" w14:textId="77777777" w:rsidR="004C6685" w:rsidRPr="004C6685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  <w:p w14:paraId="5AFF489E" w14:textId="77777777" w:rsidR="004C6685" w:rsidRPr="004C6685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  <w:p w14:paraId="0E91B430" w14:textId="77777777" w:rsidR="004C6685" w:rsidRPr="003F3D9E" w:rsidRDefault="004C6685" w:rsidP="0075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color w:val="000000"/>
              </w:rPr>
              <w:t xml:space="preserve">Character’s reaction </w:t>
            </w:r>
          </w:p>
        </w:tc>
      </w:tr>
      <w:tr w:rsidR="003F3D9E" w:rsidRPr="003F3D9E" w14:paraId="19BF3C4E" w14:textId="77777777">
        <w:trPr>
          <w:trHeight w:val="142"/>
        </w:trPr>
        <w:tc>
          <w:tcPr>
            <w:tcW w:w="2552" w:type="dxa"/>
          </w:tcPr>
          <w:p w14:paraId="3241798E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</w:tc>
        <w:tc>
          <w:tcPr>
            <w:tcW w:w="2552" w:type="dxa"/>
          </w:tcPr>
          <w:p w14:paraId="14E0FD2D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</w:tc>
        <w:tc>
          <w:tcPr>
            <w:tcW w:w="2552" w:type="dxa"/>
          </w:tcPr>
          <w:p w14:paraId="165D70DB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</w:p>
        </w:tc>
      </w:tr>
      <w:tr w:rsidR="003F3D9E" w:rsidRPr="003F3D9E" w14:paraId="5E6DD3AF" w14:textId="77777777">
        <w:trPr>
          <w:trHeight w:val="142"/>
        </w:trPr>
        <w:tc>
          <w:tcPr>
            <w:tcW w:w="2552" w:type="dxa"/>
          </w:tcPr>
          <w:p w14:paraId="58793F65" w14:textId="77777777" w:rsidR="003F3D9E" w:rsidRPr="004C6685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  <w:p w14:paraId="3E81F556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b/>
                <w:bCs/>
                <w:color w:val="000000"/>
              </w:rPr>
              <w:t xml:space="preserve">Beat 2 </w:t>
            </w:r>
          </w:p>
        </w:tc>
        <w:tc>
          <w:tcPr>
            <w:tcW w:w="2552" w:type="dxa"/>
          </w:tcPr>
          <w:p w14:paraId="1AADB072" w14:textId="77777777" w:rsidR="003F3D9E" w:rsidRPr="004C6685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  <w:p w14:paraId="1456D4D7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b/>
                <w:bCs/>
                <w:color w:val="000000"/>
              </w:rPr>
              <w:t xml:space="preserve">Action / event 2 </w:t>
            </w:r>
          </w:p>
        </w:tc>
        <w:tc>
          <w:tcPr>
            <w:tcW w:w="2552" w:type="dxa"/>
          </w:tcPr>
          <w:p w14:paraId="62300442" w14:textId="77777777" w:rsidR="003F3D9E" w:rsidRPr="004C6685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  <w:p w14:paraId="6720551B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b/>
                <w:bCs/>
                <w:color w:val="000000"/>
              </w:rPr>
              <w:t xml:space="preserve">Character’s reaction </w:t>
            </w:r>
          </w:p>
        </w:tc>
      </w:tr>
      <w:tr w:rsidR="003F3D9E" w:rsidRPr="003F3D9E" w14:paraId="6D7EDC0C" w14:textId="77777777">
        <w:trPr>
          <w:trHeight w:val="142"/>
        </w:trPr>
        <w:tc>
          <w:tcPr>
            <w:tcW w:w="2552" w:type="dxa"/>
          </w:tcPr>
          <w:p w14:paraId="365EC97A" w14:textId="77777777" w:rsidR="003F3D9E" w:rsidRPr="004C6685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  <w:p w14:paraId="6D640C2F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b/>
                <w:bCs/>
                <w:color w:val="000000"/>
              </w:rPr>
              <w:t xml:space="preserve">Beat 3 </w:t>
            </w:r>
          </w:p>
        </w:tc>
        <w:tc>
          <w:tcPr>
            <w:tcW w:w="2552" w:type="dxa"/>
          </w:tcPr>
          <w:p w14:paraId="32345020" w14:textId="77777777" w:rsidR="003F3D9E" w:rsidRPr="004C6685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  <w:p w14:paraId="1BF2A894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b/>
                <w:bCs/>
                <w:color w:val="000000"/>
              </w:rPr>
              <w:t xml:space="preserve">Action / event 3 </w:t>
            </w:r>
          </w:p>
        </w:tc>
        <w:tc>
          <w:tcPr>
            <w:tcW w:w="2552" w:type="dxa"/>
          </w:tcPr>
          <w:p w14:paraId="4739FE25" w14:textId="77777777" w:rsidR="003F3D9E" w:rsidRPr="004C6685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  <w:p w14:paraId="16D7BD1E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b/>
                <w:bCs/>
                <w:color w:val="000000"/>
              </w:rPr>
              <w:t xml:space="preserve">Character’s reaction </w:t>
            </w:r>
          </w:p>
        </w:tc>
      </w:tr>
      <w:tr w:rsidR="003F3D9E" w:rsidRPr="003F3D9E" w14:paraId="7A709BF0" w14:textId="77777777">
        <w:trPr>
          <w:trHeight w:val="142"/>
        </w:trPr>
        <w:tc>
          <w:tcPr>
            <w:tcW w:w="2552" w:type="dxa"/>
          </w:tcPr>
          <w:p w14:paraId="36CCA262" w14:textId="77777777" w:rsidR="003F3D9E" w:rsidRPr="004C6685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  <w:p w14:paraId="637E6456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b/>
                <w:bCs/>
                <w:color w:val="000000"/>
              </w:rPr>
              <w:t xml:space="preserve">Beat 4 </w:t>
            </w:r>
          </w:p>
        </w:tc>
        <w:tc>
          <w:tcPr>
            <w:tcW w:w="2552" w:type="dxa"/>
          </w:tcPr>
          <w:p w14:paraId="02DC362D" w14:textId="77777777" w:rsidR="003F3D9E" w:rsidRPr="004C6685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  <w:p w14:paraId="55170449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b/>
                <w:bCs/>
                <w:color w:val="000000"/>
              </w:rPr>
              <w:t xml:space="preserve">Action / event 4 </w:t>
            </w:r>
          </w:p>
        </w:tc>
        <w:tc>
          <w:tcPr>
            <w:tcW w:w="2552" w:type="dxa"/>
          </w:tcPr>
          <w:p w14:paraId="6F0C373D" w14:textId="77777777" w:rsidR="003F3D9E" w:rsidRPr="004C6685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  <w:p w14:paraId="42B02462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b/>
                <w:bCs/>
                <w:color w:val="000000"/>
              </w:rPr>
              <w:t xml:space="preserve">Character’s reaction </w:t>
            </w:r>
          </w:p>
        </w:tc>
      </w:tr>
      <w:tr w:rsidR="003F3D9E" w:rsidRPr="003F3D9E" w14:paraId="2AD5FA1A" w14:textId="77777777">
        <w:trPr>
          <w:trHeight w:val="142"/>
        </w:trPr>
        <w:tc>
          <w:tcPr>
            <w:tcW w:w="2552" w:type="dxa"/>
          </w:tcPr>
          <w:p w14:paraId="4D1B4C4F" w14:textId="77777777" w:rsidR="003F3D9E" w:rsidRPr="004C6685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  <w:p w14:paraId="2B4B51EF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b/>
                <w:bCs/>
                <w:color w:val="000000"/>
              </w:rPr>
              <w:t xml:space="preserve">Beat 5 </w:t>
            </w:r>
          </w:p>
        </w:tc>
        <w:tc>
          <w:tcPr>
            <w:tcW w:w="2552" w:type="dxa"/>
          </w:tcPr>
          <w:p w14:paraId="0393127F" w14:textId="77777777" w:rsidR="003F3D9E" w:rsidRPr="004C6685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  <w:p w14:paraId="3C394F5B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b/>
                <w:bCs/>
                <w:color w:val="000000"/>
              </w:rPr>
              <w:t xml:space="preserve">Action / event 5 </w:t>
            </w:r>
          </w:p>
        </w:tc>
        <w:tc>
          <w:tcPr>
            <w:tcW w:w="2552" w:type="dxa"/>
          </w:tcPr>
          <w:p w14:paraId="7DA618E4" w14:textId="77777777" w:rsidR="003F3D9E" w:rsidRPr="004C6685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  <w:p w14:paraId="6815E3ED" w14:textId="77777777" w:rsidR="003F3D9E" w:rsidRPr="003F3D9E" w:rsidRDefault="003F3D9E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color w:val="000000"/>
              </w:rPr>
            </w:pPr>
            <w:r w:rsidRPr="003F3D9E">
              <w:rPr>
                <w:rFonts w:ascii="Baskerville Old Face" w:hAnsi="Baskerville Old Face" w:cs="Times New Roman"/>
                <w:b/>
                <w:bCs/>
                <w:color w:val="000000"/>
              </w:rPr>
              <w:t xml:space="preserve">Character’s reaction </w:t>
            </w:r>
          </w:p>
        </w:tc>
      </w:tr>
      <w:tr w:rsidR="00735986" w:rsidRPr="003F3D9E" w14:paraId="56B88AE3" w14:textId="77777777">
        <w:trPr>
          <w:trHeight w:val="142"/>
        </w:trPr>
        <w:tc>
          <w:tcPr>
            <w:tcW w:w="2552" w:type="dxa"/>
          </w:tcPr>
          <w:p w14:paraId="700F3571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12823593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284E1641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</w:tr>
      <w:tr w:rsidR="00735986" w:rsidRPr="003F3D9E" w14:paraId="53116AD6" w14:textId="77777777">
        <w:trPr>
          <w:trHeight w:val="142"/>
        </w:trPr>
        <w:tc>
          <w:tcPr>
            <w:tcW w:w="2552" w:type="dxa"/>
          </w:tcPr>
          <w:p w14:paraId="00B5070D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3BDC365E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0A1E9A48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</w:tr>
      <w:tr w:rsidR="00735986" w:rsidRPr="003F3D9E" w14:paraId="4284C857" w14:textId="77777777">
        <w:trPr>
          <w:trHeight w:val="142"/>
        </w:trPr>
        <w:tc>
          <w:tcPr>
            <w:tcW w:w="2552" w:type="dxa"/>
          </w:tcPr>
          <w:p w14:paraId="5E3C73CC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50335411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5C2CECC9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</w:tr>
      <w:tr w:rsidR="00735986" w:rsidRPr="003F3D9E" w14:paraId="384E161E" w14:textId="77777777">
        <w:trPr>
          <w:trHeight w:val="142"/>
        </w:trPr>
        <w:tc>
          <w:tcPr>
            <w:tcW w:w="2552" w:type="dxa"/>
          </w:tcPr>
          <w:p w14:paraId="7B068BF7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4534852E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0AE618B2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</w:tr>
      <w:tr w:rsidR="00735986" w:rsidRPr="003F3D9E" w14:paraId="4755C920" w14:textId="77777777">
        <w:trPr>
          <w:trHeight w:val="142"/>
        </w:trPr>
        <w:tc>
          <w:tcPr>
            <w:tcW w:w="2552" w:type="dxa"/>
          </w:tcPr>
          <w:p w14:paraId="26B3523E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4866EA17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2F2F5ED4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</w:tr>
      <w:tr w:rsidR="00735986" w:rsidRPr="003F3D9E" w14:paraId="6A3E1685" w14:textId="77777777">
        <w:trPr>
          <w:trHeight w:val="142"/>
        </w:trPr>
        <w:tc>
          <w:tcPr>
            <w:tcW w:w="2552" w:type="dxa"/>
          </w:tcPr>
          <w:p w14:paraId="4111AFDC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5E945F97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7D24076F" w14:textId="77777777" w:rsidR="00735986" w:rsidRPr="004C6685" w:rsidRDefault="00735986" w:rsidP="003F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b/>
                <w:bCs/>
                <w:color w:val="000000"/>
              </w:rPr>
            </w:pPr>
          </w:p>
        </w:tc>
      </w:tr>
    </w:tbl>
    <w:p w14:paraId="6DE88CB6" w14:textId="77777777" w:rsidR="00155E64" w:rsidRPr="002A4776" w:rsidRDefault="00155E64" w:rsidP="002A4776">
      <w:pPr>
        <w:rPr>
          <w:b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2"/>
        <w:gridCol w:w="4292"/>
      </w:tblGrid>
      <w:tr w:rsidR="002A4776" w14:paraId="0F37DD88" w14:textId="77777777" w:rsidTr="002A4776">
        <w:trPr>
          <w:trHeight w:val="1512"/>
        </w:trPr>
        <w:tc>
          <w:tcPr>
            <w:tcW w:w="4292" w:type="dxa"/>
          </w:tcPr>
          <w:p w14:paraId="0D6B1715" w14:textId="77777777" w:rsidR="002A4776" w:rsidRPr="002A4776" w:rsidRDefault="002A4776">
            <w:pPr>
              <w:pStyle w:val="Default"/>
              <w:rPr>
                <w:i/>
                <w:sz w:val="23"/>
                <w:szCs w:val="23"/>
                <w:u w:val="single"/>
              </w:rPr>
            </w:pPr>
          </w:p>
        </w:tc>
        <w:tc>
          <w:tcPr>
            <w:tcW w:w="4292" w:type="dxa"/>
          </w:tcPr>
          <w:p w14:paraId="606148EF" w14:textId="77777777" w:rsidR="002A4776" w:rsidRPr="002A4776" w:rsidRDefault="002A4776">
            <w:pPr>
              <w:pStyle w:val="Default"/>
              <w:rPr>
                <w:i/>
                <w:sz w:val="23"/>
                <w:szCs w:val="23"/>
                <w:u w:val="single"/>
              </w:rPr>
            </w:pPr>
          </w:p>
        </w:tc>
      </w:tr>
      <w:tr w:rsidR="002A4776" w14:paraId="37309679" w14:textId="77777777">
        <w:trPr>
          <w:trHeight w:val="250"/>
        </w:trPr>
        <w:tc>
          <w:tcPr>
            <w:tcW w:w="4292" w:type="dxa"/>
          </w:tcPr>
          <w:p w14:paraId="6D3A62AD" w14:textId="77777777" w:rsidR="002A4776" w:rsidRDefault="002A47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92" w:type="dxa"/>
          </w:tcPr>
          <w:p w14:paraId="73E8707E" w14:textId="77777777" w:rsidR="002A4776" w:rsidRDefault="002A4776">
            <w:pPr>
              <w:pStyle w:val="Default"/>
              <w:rPr>
                <w:sz w:val="23"/>
                <w:szCs w:val="23"/>
              </w:rPr>
            </w:pPr>
          </w:p>
        </w:tc>
      </w:tr>
      <w:tr w:rsidR="002A4776" w14:paraId="19629B8B" w14:textId="77777777" w:rsidTr="002A4776">
        <w:trPr>
          <w:trHeight w:val="918"/>
        </w:trPr>
        <w:tc>
          <w:tcPr>
            <w:tcW w:w="4292" w:type="dxa"/>
          </w:tcPr>
          <w:p w14:paraId="5E096DCE" w14:textId="77777777" w:rsidR="002A4776" w:rsidRDefault="002A47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92" w:type="dxa"/>
          </w:tcPr>
          <w:p w14:paraId="2AC66D7A" w14:textId="77777777" w:rsidR="002A4776" w:rsidRDefault="002A4776">
            <w:pPr>
              <w:pStyle w:val="Default"/>
              <w:rPr>
                <w:sz w:val="23"/>
                <w:szCs w:val="23"/>
              </w:rPr>
            </w:pPr>
          </w:p>
        </w:tc>
      </w:tr>
      <w:tr w:rsidR="002A4776" w14:paraId="3651B5E9" w14:textId="77777777">
        <w:trPr>
          <w:trHeight w:val="390"/>
        </w:trPr>
        <w:tc>
          <w:tcPr>
            <w:tcW w:w="4292" w:type="dxa"/>
          </w:tcPr>
          <w:p w14:paraId="76F5DC24" w14:textId="77777777" w:rsidR="002A4776" w:rsidRDefault="002A47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92" w:type="dxa"/>
          </w:tcPr>
          <w:p w14:paraId="510B3734" w14:textId="77777777" w:rsidR="002A4776" w:rsidRDefault="002A4776">
            <w:pPr>
              <w:pStyle w:val="Default"/>
              <w:rPr>
                <w:sz w:val="23"/>
                <w:szCs w:val="23"/>
              </w:rPr>
            </w:pPr>
          </w:p>
        </w:tc>
      </w:tr>
      <w:tr w:rsidR="002A4776" w14:paraId="65ED2E58" w14:textId="77777777">
        <w:trPr>
          <w:trHeight w:val="387"/>
        </w:trPr>
        <w:tc>
          <w:tcPr>
            <w:tcW w:w="4292" w:type="dxa"/>
          </w:tcPr>
          <w:p w14:paraId="77BC7452" w14:textId="77777777" w:rsidR="002A4776" w:rsidRDefault="002A47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92" w:type="dxa"/>
          </w:tcPr>
          <w:p w14:paraId="13C77556" w14:textId="77777777" w:rsidR="002A4776" w:rsidRDefault="002A4776">
            <w:pPr>
              <w:pStyle w:val="Default"/>
              <w:rPr>
                <w:sz w:val="20"/>
                <w:szCs w:val="20"/>
              </w:rPr>
            </w:pPr>
          </w:p>
        </w:tc>
      </w:tr>
      <w:tr w:rsidR="002A4776" w14:paraId="1F050F6F" w14:textId="77777777">
        <w:trPr>
          <w:trHeight w:val="527"/>
        </w:trPr>
        <w:tc>
          <w:tcPr>
            <w:tcW w:w="4292" w:type="dxa"/>
          </w:tcPr>
          <w:p w14:paraId="5717D875" w14:textId="77777777" w:rsidR="002A4776" w:rsidRDefault="002A47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92" w:type="dxa"/>
          </w:tcPr>
          <w:p w14:paraId="48D7EF53" w14:textId="77777777" w:rsidR="002A4776" w:rsidRDefault="002A4776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02DC55B" w14:textId="77777777" w:rsidR="002A4776" w:rsidRDefault="002A4776"/>
    <w:sectPr w:rsidR="002A4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840E" w14:textId="77777777" w:rsidR="000738BB" w:rsidRDefault="000738BB" w:rsidP="004C6685">
      <w:pPr>
        <w:spacing w:after="0" w:line="240" w:lineRule="auto"/>
      </w:pPr>
      <w:r>
        <w:separator/>
      </w:r>
    </w:p>
  </w:endnote>
  <w:endnote w:type="continuationSeparator" w:id="0">
    <w:p w14:paraId="74C06245" w14:textId="77777777" w:rsidR="000738BB" w:rsidRDefault="000738BB" w:rsidP="004C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4258" w14:textId="77777777" w:rsidR="004C6685" w:rsidRDefault="004C6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2C586" w14:textId="77777777" w:rsidR="004C6685" w:rsidRDefault="004C6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0A74" w14:textId="77777777" w:rsidR="004C6685" w:rsidRDefault="004C6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BE1D4" w14:textId="77777777" w:rsidR="000738BB" w:rsidRDefault="000738BB" w:rsidP="004C6685">
      <w:pPr>
        <w:spacing w:after="0" w:line="240" w:lineRule="auto"/>
      </w:pPr>
      <w:r>
        <w:separator/>
      </w:r>
    </w:p>
  </w:footnote>
  <w:footnote w:type="continuationSeparator" w:id="0">
    <w:p w14:paraId="182301F4" w14:textId="77777777" w:rsidR="000738BB" w:rsidRDefault="000738BB" w:rsidP="004C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5AE9" w14:textId="77777777" w:rsidR="004C6685" w:rsidRDefault="004C6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2363" w14:textId="77777777" w:rsidR="004C6685" w:rsidRDefault="004C6685">
    <w:pPr>
      <w:pStyle w:val="Header"/>
      <w:rPr>
        <w:rFonts w:ascii="Baskerville Old Face" w:hAnsi="Baskerville Old Face"/>
      </w:rPr>
    </w:pPr>
    <w:r w:rsidRPr="004C6685">
      <w:rPr>
        <w:rFonts w:ascii="Baskerville Old Face" w:hAnsi="Baskerville Old Face"/>
      </w:rPr>
      <w:t>INTRODUCTION TO FILM</w:t>
    </w:r>
  </w:p>
  <w:p w14:paraId="7AB36F44" w14:textId="77777777" w:rsidR="004C6685" w:rsidRPr="004C6685" w:rsidRDefault="004C6685">
    <w:pPr>
      <w:pStyle w:val="Header"/>
      <w:rPr>
        <w:rFonts w:ascii="Baskerville Old Face" w:hAnsi="Baskerville Old Face"/>
      </w:rPr>
    </w:pPr>
    <w:r>
      <w:rPr>
        <w:rFonts w:ascii="Baskerville Old Face" w:hAnsi="Baskerville Old Face"/>
      </w:rPr>
      <w:t>BEAT SHEET ASSIGNMENT</w:t>
    </w:r>
  </w:p>
  <w:p w14:paraId="50C08FE5" w14:textId="77777777" w:rsidR="004C6685" w:rsidRPr="004C6685" w:rsidRDefault="004C6685">
    <w:pPr>
      <w:pStyle w:val="Header"/>
      <w:rPr>
        <w:rFonts w:ascii="Baskerville Old Face" w:hAnsi="Baskerville Old Face"/>
      </w:rPr>
    </w:pPr>
    <w:r w:rsidRPr="004C6685">
      <w:rPr>
        <w:rFonts w:ascii="Baskerville Old Face" w:hAnsi="Baskerville Old Face"/>
      </w:rPr>
      <w:t>DRAMATIC WRITING</w:t>
    </w:r>
  </w:p>
  <w:p w14:paraId="065D1857" w14:textId="77777777" w:rsidR="004C6685" w:rsidRPr="004C6685" w:rsidRDefault="004C6685">
    <w:pPr>
      <w:pStyle w:val="Header"/>
      <w:rPr>
        <w:rFonts w:ascii="Baskerville Old Face" w:hAnsi="Baskerville Old Face"/>
      </w:rPr>
    </w:pPr>
    <w:r w:rsidRPr="004C6685">
      <w:rPr>
        <w:rFonts w:ascii="Baskerville Old Face" w:hAnsi="Baskerville Old Face"/>
      </w:rPr>
      <w:t>MS. COOPER-MCNAIR</w:t>
    </w:r>
  </w:p>
  <w:p w14:paraId="3C7B7468" w14:textId="77777777" w:rsidR="004C6685" w:rsidRDefault="004C6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C5E9" w14:textId="77777777" w:rsidR="004C6685" w:rsidRDefault="004C6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76"/>
    <w:rsid w:val="000738BB"/>
    <w:rsid w:val="00155E64"/>
    <w:rsid w:val="002330D6"/>
    <w:rsid w:val="002A4776"/>
    <w:rsid w:val="00331631"/>
    <w:rsid w:val="00385173"/>
    <w:rsid w:val="003F3D9E"/>
    <w:rsid w:val="004644FD"/>
    <w:rsid w:val="004C6685"/>
    <w:rsid w:val="005552F5"/>
    <w:rsid w:val="00735986"/>
    <w:rsid w:val="007B2B00"/>
    <w:rsid w:val="0094139E"/>
    <w:rsid w:val="00A343CF"/>
    <w:rsid w:val="00B514DC"/>
    <w:rsid w:val="00CE026B"/>
    <w:rsid w:val="00E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4D15"/>
  <w15:chartTrackingRefBased/>
  <w15:docId w15:val="{A020A3F7-DE98-46C1-AAD2-8FB26138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7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685"/>
  </w:style>
  <w:style w:type="paragraph" w:styleId="Footer">
    <w:name w:val="footer"/>
    <w:basedOn w:val="Normal"/>
    <w:link w:val="FooterChar"/>
    <w:uiPriority w:val="99"/>
    <w:unhideWhenUsed/>
    <w:rsid w:val="004C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Natashia Mcnair</dc:creator>
  <cp:keywords/>
  <dc:description/>
  <cp:lastModifiedBy>Natashia Mcnair</cp:lastModifiedBy>
  <cp:revision>10</cp:revision>
  <dcterms:created xsi:type="dcterms:W3CDTF">2019-10-23T00:21:00Z</dcterms:created>
  <dcterms:modified xsi:type="dcterms:W3CDTF">2021-11-07T00:47:00Z</dcterms:modified>
</cp:coreProperties>
</file>